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7F1" w:rsidRPr="00C207F1" w:rsidRDefault="00C207F1" w:rsidP="00C207F1">
      <w:pPr>
        <w:jc w:val="center"/>
        <w:rPr>
          <w:sz w:val="32"/>
          <w:szCs w:val="32"/>
          <w:u w:val="single"/>
        </w:rPr>
      </w:pPr>
      <w:r w:rsidRPr="00C207F1">
        <w:rPr>
          <w:sz w:val="32"/>
          <w:szCs w:val="32"/>
          <w:u w:val="single"/>
        </w:rPr>
        <w:t>Grille d’évaluation et support de dictée</w:t>
      </w:r>
    </w:p>
    <w:p w:rsidR="00C207F1" w:rsidRDefault="00C207F1"/>
    <w:p w:rsidR="00C207F1" w:rsidRPr="006B16B3" w:rsidRDefault="00C207F1">
      <w:pPr>
        <w:rPr>
          <w:b/>
          <w:bCs/>
        </w:rPr>
      </w:pPr>
      <w:r w:rsidRPr="006B16B3">
        <w:rPr>
          <w:b/>
          <w:bCs/>
        </w:rPr>
        <w:t xml:space="preserve">Items évalués : …… /29 ……… % </w:t>
      </w:r>
    </w:p>
    <w:p w:rsidR="00C207F1" w:rsidRPr="00C207F1" w:rsidRDefault="00C207F1" w:rsidP="00C207F1">
      <w:pPr>
        <w:spacing w:after="0"/>
        <w:rPr>
          <w:b/>
          <w:bCs/>
        </w:rPr>
      </w:pPr>
      <w:r w:rsidRPr="00C207F1">
        <w:rPr>
          <w:b/>
          <w:bCs/>
        </w:rPr>
        <w:t xml:space="preserve">— Grammaire : </w:t>
      </w:r>
    </w:p>
    <w:p w:rsidR="00C207F1" w:rsidRDefault="00C207F1" w:rsidP="00C207F1">
      <w:pPr>
        <w:spacing w:after="0"/>
      </w:pPr>
      <w:r w:rsidRPr="00C207F1">
        <w:t xml:space="preserve"> </w:t>
      </w:r>
      <w:r w:rsidRPr="00C207F1">
        <w:rPr>
          <w:highlight w:val="magenta"/>
        </w:rPr>
        <w:t>les Majuscules</w:t>
      </w:r>
      <w:r w:rsidRPr="00C207F1">
        <w:t xml:space="preserve"> …… /6</w:t>
      </w:r>
    </w:p>
    <w:p w:rsidR="00C207F1" w:rsidRPr="00C207F1" w:rsidRDefault="00C207F1" w:rsidP="00C207F1">
      <w:pPr>
        <w:spacing w:after="0"/>
        <w:rPr>
          <w:b/>
          <w:bCs/>
        </w:rPr>
      </w:pPr>
      <w:r w:rsidRPr="00C207F1">
        <w:rPr>
          <w:b/>
          <w:bCs/>
        </w:rPr>
        <w:t xml:space="preserve"> — Conjugaison : </w:t>
      </w:r>
    </w:p>
    <w:p w:rsidR="00C207F1" w:rsidRDefault="00C207F1" w:rsidP="00C207F1">
      <w:pPr>
        <w:spacing w:after="0"/>
      </w:pPr>
      <w:r w:rsidRPr="00C207F1">
        <w:rPr>
          <w:highlight w:val="blue"/>
        </w:rPr>
        <w:t>le présent</w:t>
      </w:r>
      <w:r w:rsidRPr="00C207F1">
        <w:t xml:space="preserve"> …… /2 </w:t>
      </w:r>
    </w:p>
    <w:p w:rsidR="00C207F1" w:rsidRPr="00C207F1" w:rsidRDefault="00C207F1" w:rsidP="00C207F1">
      <w:pPr>
        <w:spacing w:after="0"/>
        <w:rPr>
          <w:b/>
          <w:bCs/>
        </w:rPr>
      </w:pPr>
      <w:r w:rsidRPr="00C207F1">
        <w:rPr>
          <w:b/>
          <w:bCs/>
        </w:rPr>
        <w:t xml:space="preserve">— Orthographe grammaticale : </w:t>
      </w:r>
    </w:p>
    <w:p w:rsidR="00C207F1" w:rsidRDefault="00C207F1" w:rsidP="00C207F1">
      <w:pPr>
        <w:spacing w:after="0"/>
      </w:pPr>
      <w:r w:rsidRPr="00C207F1">
        <w:rPr>
          <w:highlight w:val="yellow"/>
        </w:rPr>
        <w:t>les Accords</w:t>
      </w:r>
      <w:r w:rsidRPr="00C207F1">
        <w:t xml:space="preserve"> (-e, -s, …) …… /3 </w:t>
      </w:r>
    </w:p>
    <w:p w:rsidR="00C207F1" w:rsidRDefault="00C207F1" w:rsidP="00C207F1">
      <w:pPr>
        <w:spacing w:after="0"/>
      </w:pPr>
      <w:r w:rsidRPr="00C207F1">
        <w:rPr>
          <w:shd w:val="clear" w:color="auto" w:fill="FFC000"/>
        </w:rPr>
        <w:t>les Homophones</w:t>
      </w:r>
      <w:r w:rsidRPr="00C207F1">
        <w:t xml:space="preserve"> :  et / est …… /2 </w:t>
      </w:r>
    </w:p>
    <w:p w:rsidR="00E071B3" w:rsidRDefault="00C207F1" w:rsidP="00C207F1">
      <w:pPr>
        <w:spacing w:after="0"/>
        <w:rPr>
          <w:b/>
          <w:bCs/>
        </w:rPr>
      </w:pPr>
      <w:r w:rsidRPr="00C207F1">
        <w:rPr>
          <w:b/>
          <w:bCs/>
        </w:rPr>
        <w:t>— Orthographe lexicale …… /16</w:t>
      </w:r>
    </w:p>
    <w:p w:rsidR="00C207F1" w:rsidRDefault="00C207F1" w:rsidP="00C207F1">
      <w:pPr>
        <w:spacing w:after="0"/>
        <w:rPr>
          <w:b/>
          <w:bCs/>
        </w:rPr>
      </w:pPr>
    </w:p>
    <w:p w:rsidR="006B16B3" w:rsidRDefault="006B16B3" w:rsidP="00C207F1">
      <w:pPr>
        <w:spacing w:after="0"/>
        <w:rPr>
          <w:b/>
          <w:bCs/>
        </w:rPr>
      </w:pPr>
      <w:r>
        <w:rPr>
          <w:b/>
          <w:bCs/>
        </w:rPr>
        <w:t xml:space="preserve">Utilise la grille d’évaluation pour effectuer le code couleur. </w:t>
      </w:r>
    </w:p>
    <w:p w:rsidR="00A1603C" w:rsidRDefault="00A1603C" w:rsidP="00C207F1">
      <w:pPr>
        <w:spacing w:after="0"/>
        <w:rPr>
          <w:b/>
          <w:bCs/>
        </w:rPr>
      </w:pPr>
      <w:r>
        <w:rPr>
          <w:b/>
          <w:bCs/>
        </w:rPr>
        <w:t>Facultatif : s</w:t>
      </w:r>
      <w:bookmarkStart w:id="0" w:name="_GoBack"/>
      <w:bookmarkEnd w:id="0"/>
      <w:r w:rsidR="006B16B3">
        <w:rPr>
          <w:b/>
          <w:bCs/>
        </w:rPr>
        <w:t>i tu souhaites connaitre ta note voici le calcul </w:t>
      </w:r>
      <w:r>
        <w:rPr>
          <w:b/>
          <w:bCs/>
        </w:rPr>
        <w:t xml:space="preserve">à effectuer à la calculatrice </w:t>
      </w:r>
      <w:r w:rsidR="006B16B3">
        <w:rPr>
          <w:b/>
          <w:bCs/>
        </w:rPr>
        <w:t>:</w:t>
      </w:r>
    </w:p>
    <w:p w:rsidR="003367A3" w:rsidRDefault="006B16B3" w:rsidP="00C207F1">
      <w:pPr>
        <w:spacing w:after="0"/>
        <w:rPr>
          <w:b/>
          <w:bCs/>
        </w:rPr>
      </w:pPr>
      <w:r>
        <w:rPr>
          <w:b/>
          <w:bCs/>
        </w:rPr>
        <w:t>(29 – nombre d’erreurs) : 29</w:t>
      </w:r>
      <w:r w:rsidR="00A1603C">
        <w:rPr>
          <w:b/>
          <w:bCs/>
        </w:rPr>
        <w:t xml:space="preserve"> x 100</w:t>
      </w:r>
    </w:p>
    <w:p w:rsidR="006B16B3" w:rsidRDefault="006B16B3" w:rsidP="00C207F1">
      <w:pPr>
        <w:spacing w:after="0"/>
        <w:rPr>
          <w:b/>
          <w:bCs/>
        </w:rPr>
      </w:pPr>
      <w:r>
        <w:rPr>
          <w:b/>
          <w:bCs/>
        </w:rPr>
        <w:t xml:space="preserve">Ex : j’ai </w:t>
      </w:r>
      <w:r w:rsidR="00A1603C">
        <w:rPr>
          <w:b/>
          <w:bCs/>
        </w:rPr>
        <w:t>4</w:t>
      </w:r>
      <w:r>
        <w:rPr>
          <w:b/>
          <w:bCs/>
        </w:rPr>
        <w:t xml:space="preserve"> erreurs : (29 – </w:t>
      </w:r>
      <w:r w:rsidR="00A1603C">
        <w:rPr>
          <w:b/>
          <w:bCs/>
        </w:rPr>
        <w:t>4</w:t>
      </w:r>
      <w:r>
        <w:rPr>
          <w:b/>
          <w:bCs/>
        </w:rPr>
        <w:t>) : 29 = 0,8</w:t>
      </w:r>
      <w:r w:rsidR="00A1603C">
        <w:rPr>
          <w:b/>
          <w:bCs/>
        </w:rPr>
        <w:t>6 x 100 = 86%</w:t>
      </w:r>
    </w:p>
    <w:p w:rsidR="006B16B3" w:rsidRDefault="006B16B3" w:rsidP="00C207F1">
      <w:pPr>
        <w:spacing w:after="0"/>
        <w:rPr>
          <w:b/>
          <w:bCs/>
        </w:rPr>
      </w:pPr>
    </w:p>
    <w:p w:rsidR="003367A3" w:rsidRDefault="003367A3" w:rsidP="00C207F1">
      <w:pPr>
        <w:spacing w:after="0"/>
        <w:rPr>
          <w:b/>
          <w:bCs/>
        </w:rPr>
      </w:pPr>
      <w:r>
        <w:rPr>
          <w:b/>
          <w:bCs/>
        </w:rPr>
        <w:t>Les élèves ayant eu moins de 80% lors de l</w:t>
      </w:r>
      <w:r w:rsidR="00EC6426">
        <w:rPr>
          <w:b/>
          <w:bCs/>
        </w:rPr>
        <w:t xml:space="preserve">a dernière dictée peuvent s’aider du support </w:t>
      </w:r>
      <w:r w:rsidR="006B16B3">
        <w:rPr>
          <w:b/>
          <w:bCs/>
        </w:rPr>
        <w:t xml:space="preserve">et dela grille </w:t>
      </w:r>
      <w:r w:rsidR="00EC6426">
        <w:rPr>
          <w:b/>
          <w:bCs/>
        </w:rPr>
        <w:t xml:space="preserve">ci-dessous. </w:t>
      </w:r>
    </w:p>
    <w:p w:rsidR="003367A3" w:rsidRDefault="003367A3" w:rsidP="00C207F1">
      <w:pPr>
        <w:spacing w:after="0"/>
        <w:rPr>
          <w:b/>
          <w:bCs/>
        </w:rPr>
      </w:pPr>
    </w:p>
    <w:p w:rsidR="003367A3" w:rsidRPr="003367A3" w:rsidRDefault="00C207F1" w:rsidP="00C207F1">
      <w:pPr>
        <w:spacing w:after="0"/>
        <w:rPr>
          <w:sz w:val="28"/>
          <w:szCs w:val="28"/>
        </w:rPr>
      </w:pPr>
      <w:r w:rsidRPr="003367A3">
        <w:rPr>
          <w:sz w:val="28"/>
          <w:szCs w:val="28"/>
        </w:rPr>
        <w:t xml:space="preserve">Jean de La Fontaine. </w:t>
      </w:r>
    </w:p>
    <w:p w:rsidR="003367A3" w:rsidRPr="003367A3" w:rsidRDefault="003367A3" w:rsidP="00C207F1">
      <w:pPr>
        <w:spacing w:after="0"/>
        <w:rPr>
          <w:sz w:val="28"/>
          <w:szCs w:val="28"/>
        </w:rPr>
      </w:pPr>
    </w:p>
    <w:p w:rsidR="003367A3" w:rsidRPr="003367A3" w:rsidRDefault="00C207F1" w:rsidP="00C207F1">
      <w:pPr>
        <w:spacing w:after="0"/>
        <w:rPr>
          <w:sz w:val="28"/>
          <w:szCs w:val="28"/>
        </w:rPr>
      </w:pPr>
      <w:r w:rsidRPr="003367A3">
        <w:rPr>
          <w:sz w:val="28"/>
          <w:szCs w:val="28"/>
        </w:rPr>
        <w:t>S’inspirant des ……………………………… de l’………………</w:t>
      </w:r>
      <w:r w:rsidR="003367A3">
        <w:rPr>
          <w:sz w:val="28"/>
          <w:szCs w:val="28"/>
        </w:rPr>
        <w:t>..</w:t>
      </w:r>
      <w:r w:rsidRPr="003367A3">
        <w:rPr>
          <w:sz w:val="28"/>
          <w:szCs w:val="28"/>
        </w:rPr>
        <w:t>………</w:t>
      </w:r>
      <w:r w:rsidR="003367A3">
        <w:rPr>
          <w:sz w:val="28"/>
          <w:szCs w:val="28"/>
        </w:rPr>
        <w:t>..  .</w:t>
      </w:r>
      <w:r w:rsidRPr="003367A3">
        <w:rPr>
          <w:sz w:val="28"/>
          <w:szCs w:val="28"/>
        </w:rPr>
        <w:t>...…………</w:t>
      </w:r>
      <w:r w:rsidR="003367A3">
        <w:rPr>
          <w:sz w:val="28"/>
          <w:szCs w:val="28"/>
        </w:rPr>
        <w:t>..</w:t>
      </w:r>
      <w:r w:rsidRPr="003367A3">
        <w:rPr>
          <w:sz w:val="28"/>
          <w:szCs w:val="28"/>
        </w:rPr>
        <w:t xml:space="preserve">………… </w:t>
      </w:r>
    </w:p>
    <w:p w:rsidR="003367A3" w:rsidRPr="003367A3" w:rsidRDefault="003367A3" w:rsidP="00C207F1">
      <w:pPr>
        <w:spacing w:after="0"/>
        <w:rPr>
          <w:sz w:val="28"/>
          <w:szCs w:val="28"/>
        </w:rPr>
      </w:pPr>
    </w:p>
    <w:p w:rsidR="003367A3" w:rsidRDefault="00C207F1" w:rsidP="00C207F1">
      <w:pPr>
        <w:spacing w:after="0"/>
        <w:rPr>
          <w:sz w:val="28"/>
          <w:szCs w:val="28"/>
        </w:rPr>
      </w:pPr>
      <w:r w:rsidRPr="003367A3">
        <w:rPr>
          <w:sz w:val="28"/>
          <w:szCs w:val="28"/>
        </w:rPr>
        <w:t xml:space="preserve">Ésope, le </w:t>
      </w:r>
      <w:r w:rsidR="003367A3" w:rsidRPr="003367A3">
        <w:rPr>
          <w:sz w:val="28"/>
          <w:szCs w:val="28"/>
        </w:rPr>
        <w:t>.</w:t>
      </w:r>
      <w:r w:rsidRPr="003367A3">
        <w:rPr>
          <w:sz w:val="28"/>
          <w:szCs w:val="28"/>
        </w:rPr>
        <w:t>…………</w:t>
      </w:r>
      <w:r w:rsidR="003367A3">
        <w:rPr>
          <w:sz w:val="28"/>
          <w:szCs w:val="28"/>
        </w:rPr>
        <w:t>..</w:t>
      </w:r>
      <w:r w:rsidRPr="003367A3">
        <w:rPr>
          <w:sz w:val="28"/>
          <w:szCs w:val="28"/>
        </w:rPr>
        <w:t xml:space="preserve">……… Jean de La Fontaine ………… ………………………………... pour </w:t>
      </w:r>
    </w:p>
    <w:p w:rsidR="003367A3" w:rsidRDefault="003367A3" w:rsidP="00C207F1">
      <w:pPr>
        <w:spacing w:after="0"/>
        <w:rPr>
          <w:sz w:val="28"/>
          <w:szCs w:val="28"/>
        </w:rPr>
      </w:pPr>
    </w:p>
    <w:p w:rsidR="003367A3" w:rsidRDefault="00C207F1" w:rsidP="00C207F1">
      <w:pPr>
        <w:spacing w:after="0"/>
        <w:rPr>
          <w:sz w:val="28"/>
          <w:szCs w:val="28"/>
        </w:rPr>
      </w:pPr>
      <w:r w:rsidRPr="003367A3">
        <w:rPr>
          <w:sz w:val="28"/>
          <w:szCs w:val="28"/>
        </w:rPr>
        <w:t xml:space="preserve">ses ……………………………………… . </w:t>
      </w:r>
    </w:p>
    <w:p w:rsidR="003367A3" w:rsidRDefault="003367A3" w:rsidP="00C207F1">
      <w:pPr>
        <w:spacing w:after="0"/>
        <w:rPr>
          <w:sz w:val="28"/>
          <w:szCs w:val="28"/>
        </w:rPr>
      </w:pPr>
    </w:p>
    <w:p w:rsidR="003367A3" w:rsidRPr="003367A3" w:rsidRDefault="00C207F1" w:rsidP="00C207F1">
      <w:pPr>
        <w:spacing w:after="0"/>
        <w:rPr>
          <w:sz w:val="28"/>
          <w:szCs w:val="28"/>
        </w:rPr>
      </w:pPr>
      <w:r w:rsidRPr="003367A3">
        <w:rPr>
          <w:sz w:val="28"/>
          <w:szCs w:val="28"/>
        </w:rPr>
        <w:t xml:space="preserve">La plupart mett………… en scène des …………………………………… </w:t>
      </w:r>
      <w:r w:rsidR="003367A3">
        <w:rPr>
          <w:sz w:val="28"/>
          <w:szCs w:val="28"/>
        </w:rPr>
        <w:t xml:space="preserve">  </w:t>
      </w:r>
      <w:r w:rsidRPr="003367A3">
        <w:rPr>
          <w:sz w:val="28"/>
          <w:szCs w:val="28"/>
        </w:rPr>
        <w:t xml:space="preserve">………… </w:t>
      </w:r>
    </w:p>
    <w:p w:rsidR="003367A3" w:rsidRPr="003367A3" w:rsidRDefault="003367A3" w:rsidP="00C207F1">
      <w:pPr>
        <w:spacing w:after="0"/>
        <w:rPr>
          <w:sz w:val="28"/>
          <w:szCs w:val="28"/>
        </w:rPr>
      </w:pPr>
    </w:p>
    <w:p w:rsidR="00C207F1" w:rsidRDefault="00C207F1" w:rsidP="00C207F1">
      <w:pPr>
        <w:spacing w:after="0"/>
        <w:rPr>
          <w:sz w:val="28"/>
          <w:szCs w:val="28"/>
        </w:rPr>
      </w:pPr>
      <w:r w:rsidRPr="003367A3">
        <w:rPr>
          <w:sz w:val="28"/>
          <w:szCs w:val="28"/>
        </w:rPr>
        <w:t>contienn………… une  …………………………………… .</w:t>
      </w:r>
    </w:p>
    <w:p w:rsidR="003367A3" w:rsidRDefault="003367A3" w:rsidP="00C207F1">
      <w:pPr>
        <w:spacing w:after="0"/>
        <w:rPr>
          <w:sz w:val="28"/>
          <w:szCs w:val="28"/>
        </w:rPr>
      </w:pPr>
    </w:p>
    <w:p w:rsidR="003367A3" w:rsidRDefault="003367A3" w:rsidP="003367A3">
      <w:pPr>
        <w:spacing w:after="0"/>
        <w:rPr>
          <w:b/>
          <w:bCs/>
        </w:rPr>
      </w:pPr>
    </w:p>
    <w:p w:rsidR="003367A3" w:rsidRDefault="003367A3" w:rsidP="0015263D">
      <w:pPr>
        <w:spacing w:after="0"/>
        <w:rPr>
          <w:b/>
          <w:bCs/>
        </w:rPr>
      </w:pPr>
      <w:r w:rsidRPr="00C207F1">
        <w:rPr>
          <w:b/>
          <w:bCs/>
        </w:rPr>
        <w:t>Items évalués : …… /16  ……… %</w:t>
      </w:r>
    </w:p>
    <w:p w:rsidR="003367A3" w:rsidRDefault="003367A3" w:rsidP="0015263D">
      <w:pPr>
        <w:spacing w:after="0"/>
        <w:rPr>
          <w:b/>
          <w:bCs/>
        </w:rPr>
      </w:pPr>
    </w:p>
    <w:p w:rsidR="003367A3" w:rsidRDefault="003367A3" w:rsidP="0015263D">
      <w:pPr>
        <w:spacing w:after="0"/>
        <w:rPr>
          <w:b/>
          <w:bCs/>
        </w:rPr>
      </w:pPr>
      <w:r w:rsidRPr="00C207F1">
        <w:rPr>
          <w:b/>
          <w:bCs/>
        </w:rPr>
        <w:t>— Grammaire :</w:t>
      </w:r>
    </w:p>
    <w:p w:rsidR="003367A3" w:rsidRPr="00EC6426" w:rsidRDefault="003367A3" w:rsidP="0015263D">
      <w:pPr>
        <w:spacing w:after="0"/>
      </w:pPr>
      <w:r w:rsidRPr="00EC6426">
        <w:rPr>
          <w:highlight w:val="magenta"/>
        </w:rPr>
        <w:t>les Majuscules</w:t>
      </w:r>
      <w:r w:rsidRPr="00EC6426">
        <w:t xml:space="preserve"> …… /1</w:t>
      </w:r>
    </w:p>
    <w:p w:rsidR="003367A3" w:rsidRDefault="003367A3" w:rsidP="0015263D">
      <w:pPr>
        <w:spacing w:after="0"/>
        <w:rPr>
          <w:b/>
          <w:bCs/>
        </w:rPr>
      </w:pPr>
      <w:r w:rsidRPr="00C207F1">
        <w:rPr>
          <w:b/>
          <w:bCs/>
        </w:rPr>
        <w:t>— Conjugaison :</w:t>
      </w:r>
    </w:p>
    <w:p w:rsidR="003367A3" w:rsidRPr="0015263D" w:rsidRDefault="003367A3" w:rsidP="0015263D">
      <w:pPr>
        <w:spacing w:after="0"/>
      </w:pPr>
      <w:r w:rsidRPr="0015263D">
        <w:rPr>
          <w:highlight w:val="blue"/>
        </w:rPr>
        <w:t>le présent</w:t>
      </w:r>
      <w:r w:rsidRPr="0015263D">
        <w:t xml:space="preserve"> …… /2</w:t>
      </w:r>
    </w:p>
    <w:p w:rsidR="003367A3" w:rsidRDefault="003367A3" w:rsidP="0015263D">
      <w:pPr>
        <w:spacing w:after="0"/>
        <w:rPr>
          <w:b/>
          <w:bCs/>
        </w:rPr>
      </w:pPr>
      <w:r w:rsidRPr="00C207F1">
        <w:rPr>
          <w:b/>
          <w:bCs/>
        </w:rPr>
        <w:t>— Orthographe grammaticale :</w:t>
      </w:r>
    </w:p>
    <w:p w:rsidR="003367A3" w:rsidRPr="0015263D" w:rsidRDefault="003367A3" w:rsidP="0015263D">
      <w:pPr>
        <w:spacing w:after="0"/>
      </w:pPr>
      <w:r w:rsidRPr="0015263D">
        <w:rPr>
          <w:highlight w:val="yellow"/>
        </w:rPr>
        <w:t>les Accords (-e, -s, …)</w:t>
      </w:r>
      <w:r w:rsidRPr="0015263D">
        <w:t xml:space="preserve"> …… /3</w:t>
      </w:r>
    </w:p>
    <w:p w:rsidR="003367A3" w:rsidRPr="0015263D" w:rsidRDefault="003367A3" w:rsidP="0015263D">
      <w:pPr>
        <w:spacing w:after="0"/>
      </w:pPr>
      <w:r w:rsidRPr="0015263D">
        <w:rPr>
          <w:shd w:val="clear" w:color="auto" w:fill="FFC000"/>
        </w:rPr>
        <w:t>les Homophones :  et / est</w:t>
      </w:r>
      <w:r w:rsidRPr="0015263D">
        <w:t xml:space="preserve"> …… /2</w:t>
      </w:r>
    </w:p>
    <w:p w:rsidR="003367A3" w:rsidRPr="00A1603C" w:rsidRDefault="003367A3" w:rsidP="00C207F1">
      <w:pPr>
        <w:spacing w:after="0"/>
        <w:rPr>
          <w:b/>
          <w:bCs/>
        </w:rPr>
      </w:pPr>
      <w:r w:rsidRPr="00C207F1">
        <w:rPr>
          <w:b/>
          <w:bCs/>
        </w:rPr>
        <w:t>— Orthographe lexicale …… /8</w:t>
      </w:r>
    </w:p>
    <w:sectPr w:rsidR="003367A3" w:rsidRPr="00A1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F1"/>
    <w:rsid w:val="0015263D"/>
    <w:rsid w:val="003367A3"/>
    <w:rsid w:val="006B16B3"/>
    <w:rsid w:val="00A1603C"/>
    <w:rsid w:val="00C207F1"/>
    <w:rsid w:val="00E071B3"/>
    <w:rsid w:val="00E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05D3"/>
  <w15:chartTrackingRefBased/>
  <w15:docId w15:val="{34B2458B-1196-413F-A624-B1F3FBA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3</cp:revision>
  <dcterms:created xsi:type="dcterms:W3CDTF">2020-03-23T21:15:00Z</dcterms:created>
  <dcterms:modified xsi:type="dcterms:W3CDTF">2020-03-23T21:49:00Z</dcterms:modified>
</cp:coreProperties>
</file>